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1B" w:rsidRPr="002D0DD8" w:rsidRDefault="002D0DD8"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r>
        <w:rPr>
          <w:rFonts w:ascii="Goudy Stout" w:eastAsia="Times New Roman" w:hAnsi="Goudy Stout" w:cs="Times New Roman"/>
          <w:color w:val="000000"/>
          <w:kern w:val="36"/>
          <w:sz w:val="44"/>
          <w:szCs w:val="44"/>
          <w:lang w:val="sq-AL"/>
        </w:rPr>
        <w:t xml:space="preserve">           </w:t>
      </w:r>
      <w:r w:rsidR="0041421B" w:rsidRPr="0041421B">
        <w:rPr>
          <w:rFonts w:ascii="Algerian" w:eastAsia="Times New Roman" w:hAnsi="Algerian" w:cs="Times New Roman"/>
          <w:color w:val="000000"/>
          <w:kern w:val="36"/>
          <w:sz w:val="96"/>
          <w:szCs w:val="96"/>
          <w:lang w:val="sq-AL"/>
        </w:rPr>
        <w:t>Projekt</w:t>
      </w:r>
    </w:p>
    <w:p w:rsidR="002D0DD8" w:rsidRDefault="002D0DD8" w:rsidP="00BC2630">
      <w:pPr>
        <w:pBdr>
          <w:bottom w:val="single" w:sz="6" w:space="0" w:color="AAAAAA"/>
        </w:pBdr>
        <w:spacing w:after="60" w:line="240" w:lineRule="auto"/>
        <w:outlineLvl w:val="0"/>
        <w:rPr>
          <w:rFonts w:ascii="Algerian" w:eastAsia="Times New Roman" w:hAnsi="Algerian" w:cs="Times New Roman"/>
          <w:color w:val="000000"/>
          <w:kern w:val="36"/>
          <w:sz w:val="36"/>
          <w:szCs w:val="36"/>
          <w:lang w:val="sq-AL"/>
        </w:rPr>
      </w:pPr>
    </w:p>
    <w:p w:rsidR="002D0DD8" w:rsidRP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48"/>
          <w:szCs w:val="48"/>
          <w:lang w:val="sq-AL"/>
        </w:rPr>
      </w:pPr>
      <w:r>
        <w:rPr>
          <w:rFonts w:ascii="Algerian" w:eastAsia="Times New Roman" w:hAnsi="Algerian" w:cs="Times New Roman"/>
          <w:b/>
          <w:color w:val="000000"/>
          <w:kern w:val="36"/>
          <w:sz w:val="48"/>
          <w:szCs w:val="48"/>
          <w:lang w:val="sq-AL"/>
        </w:rPr>
        <w:t xml:space="preserve">            </w:t>
      </w:r>
      <w:r w:rsidRPr="002D0DD8">
        <w:rPr>
          <w:rFonts w:ascii="Algerian" w:eastAsia="Times New Roman" w:hAnsi="Algerian" w:cs="Times New Roman"/>
          <w:b/>
          <w:color w:val="000000"/>
          <w:kern w:val="36"/>
          <w:sz w:val="48"/>
          <w:szCs w:val="48"/>
          <w:lang w:val="sq-AL"/>
        </w:rPr>
        <w:t>Tema : lojerat  olimpike</w:t>
      </w:r>
    </w:p>
    <w:p w:rsidR="002D0DD8" w:rsidRDefault="002D0DD8" w:rsidP="00BC2630">
      <w:pPr>
        <w:pBdr>
          <w:bottom w:val="single" w:sz="6" w:space="0" w:color="AAAAAA"/>
        </w:pBdr>
        <w:spacing w:after="60" w:line="240" w:lineRule="auto"/>
        <w:outlineLvl w:val="0"/>
        <w:rPr>
          <w:rFonts w:ascii="Algerian" w:eastAsia="Times New Roman" w:hAnsi="Algerian" w:cs="Times New Roman"/>
          <w:color w:val="000000"/>
          <w:kern w:val="36"/>
          <w:sz w:val="36"/>
          <w:szCs w:val="36"/>
          <w:lang w:val="sq-AL"/>
        </w:rPr>
      </w:pPr>
    </w:p>
    <w:p w:rsid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r>
        <w:rPr>
          <w:rFonts w:ascii="Algerian" w:eastAsia="Times New Roman" w:hAnsi="Algerian" w:cs="Times New Roman"/>
          <w:b/>
          <w:color w:val="000000"/>
          <w:kern w:val="36"/>
          <w:sz w:val="36"/>
          <w:szCs w:val="36"/>
          <w:lang w:val="sq-AL"/>
        </w:rPr>
        <w:t xml:space="preserve">                        </w:t>
      </w:r>
    </w:p>
    <w:p w:rsidR="0041421B" w:rsidRP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r>
        <w:rPr>
          <w:rFonts w:ascii="Algerian" w:eastAsia="Times New Roman" w:hAnsi="Algerian" w:cs="Times New Roman"/>
          <w:b/>
          <w:color w:val="000000"/>
          <w:kern w:val="36"/>
          <w:sz w:val="36"/>
          <w:szCs w:val="36"/>
          <w:lang w:val="sq-AL"/>
        </w:rPr>
        <w:t xml:space="preserve">               </w:t>
      </w:r>
      <w:r w:rsidR="005A1B3C">
        <w:rPr>
          <w:rFonts w:ascii="Algerian" w:eastAsia="Times New Roman" w:hAnsi="Algerian" w:cs="Times New Roman"/>
          <w:b/>
          <w:color w:val="000000"/>
          <w:kern w:val="36"/>
          <w:sz w:val="36"/>
          <w:szCs w:val="36"/>
          <w:lang w:val="sq-AL"/>
        </w:rPr>
        <w:t xml:space="preserve">           Emri : Amelia Tola</w:t>
      </w:r>
    </w:p>
    <w:p w:rsidR="002D0DD8" w:rsidRDefault="002D0DD8" w:rsidP="00BC2630">
      <w:pPr>
        <w:pBdr>
          <w:bottom w:val="single" w:sz="6" w:space="0" w:color="AAAAAA"/>
        </w:pBdr>
        <w:spacing w:after="60" w:line="240" w:lineRule="auto"/>
        <w:outlineLvl w:val="0"/>
        <w:rPr>
          <w:rFonts w:ascii="Algerian" w:eastAsia="Times New Roman" w:hAnsi="Algerian" w:cs="Times New Roman"/>
          <w:color w:val="000000"/>
          <w:kern w:val="36"/>
          <w:sz w:val="36"/>
          <w:szCs w:val="36"/>
          <w:lang w:val="sq-AL"/>
        </w:rPr>
      </w:pPr>
    </w:p>
    <w:p w:rsid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r>
        <w:rPr>
          <w:rFonts w:ascii="Algerian" w:eastAsia="Times New Roman" w:hAnsi="Algerian" w:cs="Times New Roman"/>
          <w:b/>
          <w:color w:val="000000"/>
          <w:kern w:val="36"/>
          <w:sz w:val="36"/>
          <w:szCs w:val="36"/>
          <w:lang w:val="sq-AL"/>
        </w:rPr>
        <w:t xml:space="preserve">                                   </w:t>
      </w:r>
    </w:p>
    <w:p w:rsidR="002D0DD8" w:rsidRP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r>
        <w:rPr>
          <w:rFonts w:ascii="Algerian" w:eastAsia="Times New Roman" w:hAnsi="Algerian" w:cs="Times New Roman"/>
          <w:b/>
          <w:color w:val="000000"/>
          <w:kern w:val="36"/>
          <w:sz w:val="36"/>
          <w:szCs w:val="36"/>
          <w:lang w:val="sq-AL"/>
        </w:rPr>
        <w:t xml:space="preserve">                                 </w:t>
      </w:r>
      <w:r w:rsidR="005A1B3C">
        <w:rPr>
          <w:rFonts w:ascii="Algerian" w:eastAsia="Times New Roman" w:hAnsi="Algerian" w:cs="Times New Roman"/>
          <w:b/>
          <w:color w:val="000000"/>
          <w:kern w:val="36"/>
          <w:sz w:val="36"/>
          <w:szCs w:val="36"/>
          <w:lang w:val="sq-AL"/>
        </w:rPr>
        <w:t>Klasa : 7</w:t>
      </w:r>
    </w:p>
    <w:p w:rsidR="002D0DD8" w:rsidRDefault="002D0DD8" w:rsidP="00BC2630">
      <w:pPr>
        <w:pBdr>
          <w:bottom w:val="single" w:sz="6" w:space="0" w:color="AAAAAA"/>
        </w:pBdr>
        <w:spacing w:after="60" w:line="240" w:lineRule="auto"/>
        <w:outlineLvl w:val="0"/>
        <w:rPr>
          <w:rFonts w:ascii="Algerian" w:eastAsia="Times New Roman" w:hAnsi="Algerian" w:cs="Times New Roman"/>
          <w:color w:val="000000"/>
          <w:kern w:val="36"/>
          <w:sz w:val="36"/>
          <w:szCs w:val="36"/>
          <w:lang w:val="sq-AL"/>
        </w:rPr>
      </w:pPr>
    </w:p>
    <w:p w:rsid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r>
        <w:rPr>
          <w:rFonts w:ascii="Algerian" w:eastAsia="Times New Roman" w:hAnsi="Algerian" w:cs="Times New Roman"/>
          <w:b/>
          <w:color w:val="000000"/>
          <w:kern w:val="36"/>
          <w:sz w:val="36"/>
          <w:szCs w:val="36"/>
          <w:lang w:val="sq-AL"/>
        </w:rPr>
        <w:t xml:space="preserve">                         </w:t>
      </w:r>
    </w:p>
    <w:p w:rsidR="002D0DD8" w:rsidRP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r>
        <w:rPr>
          <w:rFonts w:ascii="Algerian" w:eastAsia="Times New Roman" w:hAnsi="Algerian" w:cs="Times New Roman"/>
          <w:b/>
          <w:color w:val="000000"/>
          <w:kern w:val="36"/>
          <w:sz w:val="36"/>
          <w:szCs w:val="36"/>
          <w:lang w:val="sq-AL"/>
        </w:rPr>
        <w:t xml:space="preserve">                         </w:t>
      </w:r>
      <w:r w:rsidRPr="002D0DD8">
        <w:rPr>
          <w:rFonts w:ascii="Algerian" w:eastAsia="Times New Roman" w:hAnsi="Algerian" w:cs="Times New Roman"/>
          <w:b/>
          <w:color w:val="000000"/>
          <w:kern w:val="36"/>
          <w:sz w:val="36"/>
          <w:szCs w:val="36"/>
          <w:lang w:val="sq-AL"/>
        </w:rPr>
        <w:t>Lenda : edukim fizik</w:t>
      </w:r>
    </w:p>
    <w:p w:rsidR="002D0DD8" w:rsidRPr="002D0DD8" w:rsidRDefault="002D0DD8" w:rsidP="00BC2630">
      <w:pPr>
        <w:pBdr>
          <w:bottom w:val="single" w:sz="6" w:space="0" w:color="AAAAAA"/>
        </w:pBdr>
        <w:spacing w:after="60" w:line="240" w:lineRule="auto"/>
        <w:outlineLvl w:val="0"/>
        <w:rPr>
          <w:rFonts w:ascii="Algerian" w:eastAsia="Times New Roman" w:hAnsi="Algerian" w:cs="Times New Roman"/>
          <w:b/>
          <w:color w:val="000000"/>
          <w:kern w:val="36"/>
          <w:sz w:val="36"/>
          <w:szCs w:val="36"/>
          <w:lang w:val="sq-AL"/>
        </w:rPr>
      </w:pPr>
    </w:p>
    <w:p w:rsidR="0041421B" w:rsidRPr="0041421B" w:rsidRDefault="0041421B" w:rsidP="00BC2630">
      <w:pPr>
        <w:pBdr>
          <w:bottom w:val="single" w:sz="6" w:space="0" w:color="AAAAAA"/>
        </w:pBdr>
        <w:spacing w:after="60" w:line="240" w:lineRule="auto"/>
        <w:outlineLvl w:val="0"/>
        <w:rPr>
          <w:rFonts w:ascii="Algerian" w:eastAsia="Times New Roman" w:hAnsi="Algerian" w:cs="Times New Roman"/>
          <w:color w:val="000000"/>
          <w:kern w:val="36"/>
          <w:sz w:val="36"/>
          <w:szCs w:val="36"/>
          <w:lang w:val="sq-AL"/>
        </w:rPr>
      </w:pPr>
    </w:p>
    <w:p w:rsidR="0041421B" w:rsidRDefault="0041421B"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p>
    <w:p w:rsidR="0041421B" w:rsidRDefault="0041421B"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p>
    <w:p w:rsidR="0041421B" w:rsidRDefault="0041421B"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p>
    <w:p w:rsidR="0041421B" w:rsidRDefault="0041421B"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p>
    <w:p w:rsidR="0041421B" w:rsidRDefault="0041421B"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p>
    <w:p w:rsidR="002D0DD8" w:rsidRDefault="002D0DD8"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p>
    <w:p w:rsidR="002D0DD8" w:rsidRDefault="002D0DD8"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r>
        <w:rPr>
          <w:rFonts w:ascii="Goudy Stout" w:eastAsia="Times New Roman" w:hAnsi="Goudy Stout" w:cs="Times New Roman"/>
          <w:color w:val="000000"/>
          <w:kern w:val="36"/>
          <w:sz w:val="44"/>
          <w:szCs w:val="44"/>
          <w:lang w:val="sq-AL"/>
        </w:rPr>
        <w:lastRenderedPageBreak/>
        <w:t xml:space="preserve">  </w:t>
      </w:r>
    </w:p>
    <w:p w:rsidR="00BC2630" w:rsidRPr="0041421B" w:rsidRDefault="002D0DD8" w:rsidP="00BC2630">
      <w:pPr>
        <w:pBdr>
          <w:bottom w:val="single" w:sz="6" w:space="0" w:color="AAAAAA"/>
        </w:pBdr>
        <w:spacing w:after="60" w:line="240" w:lineRule="auto"/>
        <w:outlineLvl w:val="0"/>
        <w:rPr>
          <w:rFonts w:ascii="Goudy Stout" w:eastAsia="Times New Roman" w:hAnsi="Goudy Stout" w:cs="Times New Roman"/>
          <w:color w:val="000000"/>
          <w:kern w:val="36"/>
          <w:sz w:val="44"/>
          <w:szCs w:val="44"/>
          <w:lang w:val="sq-AL"/>
        </w:rPr>
      </w:pPr>
      <w:r>
        <w:rPr>
          <w:rFonts w:ascii="Goudy Stout" w:eastAsia="Times New Roman" w:hAnsi="Goudy Stout" w:cs="Times New Roman"/>
          <w:color w:val="000000"/>
          <w:kern w:val="36"/>
          <w:sz w:val="44"/>
          <w:szCs w:val="44"/>
          <w:lang w:val="sq-AL"/>
        </w:rPr>
        <w:t xml:space="preserve">   </w:t>
      </w:r>
      <w:r w:rsidR="006F4383" w:rsidRPr="006F4383">
        <w:rPr>
          <w:rFonts w:ascii="Goudy Stout" w:eastAsia="Times New Roman" w:hAnsi="Goudy Stout" w:cs="Times New Roman"/>
          <w:color w:val="000000"/>
          <w:kern w:val="36"/>
          <w:sz w:val="44"/>
          <w:szCs w:val="44"/>
          <w:lang w:val="sq-AL"/>
        </w:rPr>
        <w:t xml:space="preserve">Lojërat olimpike </w:t>
      </w:r>
    </w:p>
    <w:p w:rsidR="0041421B" w:rsidRDefault="00BC2630" w:rsidP="00BC2630">
      <w:pPr>
        <w:pBdr>
          <w:bottom w:val="single" w:sz="6" w:space="0" w:color="AAAAAA"/>
        </w:pBdr>
        <w:spacing w:after="60" w:line="240" w:lineRule="auto"/>
        <w:outlineLvl w:val="0"/>
        <w:rPr>
          <w:rFonts w:ascii="Arial" w:eastAsia="Times New Roman" w:hAnsi="Arial" w:cs="Arial"/>
          <w:b/>
          <w:bCs/>
          <w:color w:val="252525"/>
          <w:sz w:val="21"/>
          <w:szCs w:val="21"/>
          <w:lang w:val="sq-AL"/>
        </w:rPr>
      </w:pPr>
      <w:r>
        <w:rPr>
          <w:noProof/>
          <w:lang w:val="fr-CH" w:eastAsia="fr-CH"/>
        </w:rPr>
        <w:drawing>
          <wp:inline distT="0" distB="0" distL="0" distR="0">
            <wp:extent cx="5943600" cy="3343275"/>
            <wp:effectExtent l="19050" t="0" r="0" b="0"/>
            <wp:docPr id="3" name="Picture 3" descr="http://alsat-m.tv/File/Image/212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sat-m.tv/File/Image/212415"/>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BC2630" w:rsidRPr="00BC2630" w:rsidRDefault="0041421B" w:rsidP="00BC2630">
      <w:pPr>
        <w:pBdr>
          <w:bottom w:val="single" w:sz="6" w:space="0" w:color="AAAAAA"/>
        </w:pBdr>
        <w:spacing w:after="60" w:line="240" w:lineRule="auto"/>
        <w:outlineLvl w:val="0"/>
        <w:rPr>
          <w:rFonts w:ascii="Georgia" w:eastAsia="Times New Roman" w:hAnsi="Georgia" w:cs="Times New Roman"/>
          <w:color w:val="000000"/>
          <w:kern w:val="36"/>
          <w:sz w:val="43"/>
          <w:szCs w:val="43"/>
          <w:lang w:val="sq-AL"/>
        </w:rPr>
      </w:pPr>
      <w:r>
        <w:rPr>
          <w:rFonts w:ascii="Arial" w:eastAsia="Times New Roman" w:hAnsi="Arial" w:cs="Arial"/>
          <w:b/>
          <w:bCs/>
          <w:color w:val="252525"/>
          <w:sz w:val="21"/>
          <w:szCs w:val="21"/>
          <w:lang w:val="sq-AL"/>
        </w:rPr>
        <w:t xml:space="preserve"> </w:t>
      </w:r>
      <w:r w:rsidR="006F4383" w:rsidRPr="006F4383">
        <w:rPr>
          <w:rFonts w:ascii="Arial" w:eastAsia="Times New Roman" w:hAnsi="Arial" w:cs="Arial"/>
          <w:b/>
          <w:bCs/>
          <w:color w:val="252525"/>
          <w:sz w:val="21"/>
          <w:szCs w:val="21"/>
          <w:lang w:val="sq-AL"/>
        </w:rPr>
        <w:t>Olimpiada</w:t>
      </w:r>
      <w:r w:rsidR="006F4383" w:rsidRPr="006F4383">
        <w:rPr>
          <w:rFonts w:ascii="Arial" w:eastAsia="Times New Roman" w:hAnsi="Arial" w:cs="Arial"/>
          <w:color w:val="252525"/>
          <w:sz w:val="21"/>
          <w:lang w:val="sq-AL"/>
        </w:rPr>
        <w:t> </w:t>
      </w:r>
      <w:r w:rsidR="006F4383" w:rsidRPr="006F4383">
        <w:rPr>
          <w:rFonts w:ascii="Arial" w:eastAsia="Times New Roman" w:hAnsi="Arial" w:cs="Arial"/>
          <w:color w:val="252525"/>
          <w:sz w:val="21"/>
          <w:szCs w:val="21"/>
          <w:lang w:val="sq-AL"/>
        </w:rPr>
        <w:t>apo</w:t>
      </w:r>
      <w:r w:rsidR="006F4383" w:rsidRPr="006F4383">
        <w:rPr>
          <w:rFonts w:ascii="Arial" w:eastAsia="Times New Roman" w:hAnsi="Arial" w:cs="Arial"/>
          <w:color w:val="252525"/>
          <w:sz w:val="21"/>
          <w:lang w:val="sq-AL"/>
        </w:rPr>
        <w:t> </w:t>
      </w:r>
      <w:r w:rsidR="006F4383" w:rsidRPr="006F4383">
        <w:rPr>
          <w:rFonts w:ascii="Arial" w:eastAsia="Times New Roman" w:hAnsi="Arial" w:cs="Arial"/>
          <w:b/>
          <w:bCs/>
          <w:color w:val="252525"/>
          <w:sz w:val="21"/>
          <w:szCs w:val="21"/>
          <w:lang w:val="sq-AL"/>
        </w:rPr>
        <w:t>Lojrat olimpike</w:t>
      </w:r>
      <w:r w:rsidR="006F4383" w:rsidRPr="006F4383">
        <w:rPr>
          <w:rFonts w:ascii="Arial" w:eastAsia="Times New Roman" w:hAnsi="Arial" w:cs="Arial"/>
          <w:color w:val="252525"/>
          <w:sz w:val="21"/>
          <w:lang w:val="sq-AL"/>
        </w:rPr>
        <w:t> </w:t>
      </w:r>
      <w:r w:rsidR="006F4383" w:rsidRPr="006F4383">
        <w:rPr>
          <w:rFonts w:ascii="Arial" w:eastAsia="Times New Roman" w:hAnsi="Arial" w:cs="Arial"/>
          <w:color w:val="252525"/>
          <w:sz w:val="21"/>
          <w:szCs w:val="21"/>
          <w:lang w:val="sq-AL"/>
        </w:rPr>
        <w:t>(nga qyteti grek:</w:t>
      </w:r>
      <w:r w:rsidR="006F4383" w:rsidRPr="006F4383">
        <w:rPr>
          <w:rFonts w:ascii="Arial" w:eastAsia="Times New Roman" w:hAnsi="Arial" w:cs="Arial"/>
          <w:color w:val="252525"/>
          <w:sz w:val="21"/>
          <w:lang w:val="sq-AL"/>
        </w:rPr>
        <w:t> </w:t>
      </w:r>
      <w:r w:rsidR="006F4383" w:rsidRPr="006F4383">
        <w:rPr>
          <w:rFonts w:ascii="Arial" w:eastAsia="Times New Roman" w:hAnsi="Arial" w:cs="Arial"/>
          <w:i/>
          <w:iCs/>
          <w:color w:val="252525"/>
          <w:sz w:val="21"/>
          <w:szCs w:val="21"/>
          <w:lang w:val="sq-AL"/>
        </w:rPr>
        <w:t>Olympia</w:t>
      </w:r>
      <w:r w:rsidR="006F4383" w:rsidRPr="006F4383">
        <w:rPr>
          <w:rFonts w:ascii="Arial" w:eastAsia="Times New Roman" w:hAnsi="Arial" w:cs="Arial"/>
          <w:color w:val="252525"/>
          <w:sz w:val="21"/>
          <w:szCs w:val="21"/>
          <w:lang w:val="sq-AL"/>
        </w:rPr>
        <w:t>) është një manifestim i garave të ndryshme sportive që mbahej çdo katër vjet në Greqinë e lashtë per nder te perendive te Olimpit sikurse mbahet edhe në kohën moderne. Për shumë autorë të lashtësisë ditët e mbajtjes së Olimpiadës kanë shërbyer si data referuese të shpjegimit të ngjarjeve të ndryshme. Në kohët moderne ky manifestim si traditë nga lashtësia mbahet me disa ndryshime dhe në të marrin pjesë atletë e sportistë nga të gjitha vendet e botës.Simboli Olimpik modern me pesë rrathët me ngjyra të ndryshme ashtu sikurse edhe flamuri olimpik u propozua nga</w:t>
      </w:r>
      <w:r w:rsidR="006F4383" w:rsidRPr="006F4383">
        <w:rPr>
          <w:rFonts w:ascii="Arial" w:eastAsia="Times New Roman" w:hAnsi="Arial" w:cs="Arial"/>
          <w:color w:val="252525"/>
          <w:sz w:val="21"/>
          <w:lang w:val="sq-AL"/>
        </w:rPr>
        <w:t> </w:t>
      </w:r>
      <w:hyperlink r:id="rId6" w:tooltip="Pierre de Coubertin (nuk është shkruar akoma)" w:history="1">
        <w:r w:rsidR="006F4383" w:rsidRPr="006F4383">
          <w:rPr>
            <w:rFonts w:ascii="Arial" w:eastAsia="Times New Roman" w:hAnsi="Arial" w:cs="Arial"/>
            <w:color w:val="A55858"/>
            <w:sz w:val="21"/>
            <w:u w:val="single"/>
            <w:lang w:val="sq-AL"/>
          </w:rPr>
          <w:t>Pjer de Kubertin</w:t>
        </w:r>
      </w:hyperlink>
      <w:r w:rsidR="006F4383" w:rsidRPr="006F4383">
        <w:rPr>
          <w:rFonts w:ascii="Arial" w:eastAsia="Times New Roman" w:hAnsi="Arial" w:cs="Arial"/>
          <w:color w:val="252525"/>
          <w:sz w:val="21"/>
          <w:lang w:val="sq-AL"/>
        </w:rPr>
        <w:t> </w:t>
      </w:r>
      <w:r w:rsidR="006F4383" w:rsidRPr="006F4383">
        <w:rPr>
          <w:rFonts w:ascii="Arial" w:eastAsia="Times New Roman" w:hAnsi="Arial" w:cs="Arial"/>
          <w:color w:val="252525"/>
          <w:sz w:val="21"/>
          <w:szCs w:val="21"/>
          <w:lang w:val="sq-AL"/>
        </w:rPr>
        <w:t>në vitin</w:t>
      </w:r>
      <w:r w:rsidR="006F4383" w:rsidRPr="006F4383">
        <w:rPr>
          <w:rFonts w:ascii="Arial" w:eastAsia="Times New Roman" w:hAnsi="Arial" w:cs="Arial"/>
          <w:color w:val="252525"/>
          <w:sz w:val="21"/>
          <w:lang w:val="sq-AL"/>
        </w:rPr>
        <w:t> </w:t>
      </w:r>
      <w:hyperlink r:id="rId7" w:tooltip="1914" w:history="1">
        <w:r w:rsidR="006F4383" w:rsidRPr="006F4383">
          <w:rPr>
            <w:rFonts w:ascii="Arial" w:eastAsia="Times New Roman" w:hAnsi="Arial" w:cs="Arial"/>
            <w:color w:val="0B0080"/>
            <w:sz w:val="21"/>
            <w:u w:val="single"/>
            <w:lang w:val="sq-AL"/>
          </w:rPr>
          <w:t>1914</w:t>
        </w:r>
      </w:hyperlink>
      <w:r w:rsidR="006F4383" w:rsidRPr="006F4383">
        <w:rPr>
          <w:rFonts w:ascii="Arial" w:eastAsia="Times New Roman" w:hAnsi="Arial" w:cs="Arial"/>
          <w:color w:val="252525"/>
          <w:sz w:val="21"/>
          <w:szCs w:val="21"/>
          <w:lang w:val="sq-AL"/>
        </w:rPr>
        <w:t xml:space="preserve">. Pesë rrathët e ndërthurur përfaqësojnë pesë kontinentet e jetuar nga njerëzit në rruzullin tokësor (kontinenti Amerikan konsiderohet si një i vetëm). Ndërthurrja e </w:t>
      </w:r>
      <w:r w:rsidR="006F4383">
        <w:rPr>
          <w:rFonts w:ascii="Arial" w:eastAsia="Times New Roman" w:hAnsi="Arial" w:cs="Arial"/>
          <w:color w:val="252525"/>
          <w:sz w:val="21"/>
          <w:szCs w:val="21"/>
          <w:lang w:val="sq-AL"/>
        </w:rPr>
        <w:t xml:space="preserve">rrathëve është shenjë e </w:t>
      </w:r>
      <w:r w:rsidR="006F4383" w:rsidRPr="006F4383">
        <w:rPr>
          <w:rFonts w:ascii="Arial" w:eastAsia="Times New Roman" w:hAnsi="Arial" w:cs="Arial"/>
          <w:color w:val="252525"/>
          <w:sz w:val="21"/>
          <w:szCs w:val="21"/>
          <w:lang w:val="sq-AL"/>
        </w:rPr>
        <w:t>përgjithshmërisë së Lojrave olimpike ku atletët e mbarë botës mblidhen sëbashku.</w:t>
      </w:r>
      <w:r w:rsidR="006F4383" w:rsidRPr="006F4383">
        <w:rPr>
          <w:rFonts w:ascii="Arial" w:eastAsia="Times New Roman" w:hAnsi="Arial" w:cs="Arial"/>
          <w:color w:val="252525"/>
          <w:sz w:val="15"/>
          <w:szCs w:val="15"/>
          <w:lang w:val="sq-AL"/>
        </w:rPr>
        <w:t xml:space="preserve"> </w:t>
      </w:r>
      <w:r w:rsidR="006F4383" w:rsidRPr="006F4383">
        <w:rPr>
          <w:rFonts w:ascii="Arial" w:eastAsia="Times New Roman" w:hAnsi="Arial" w:cs="Arial"/>
          <w:color w:val="252525"/>
          <w:lang w:val="sq-AL"/>
        </w:rPr>
        <w:t>Të gjithë unazat olimpike janë për një kontinent. Blu: </w:t>
      </w:r>
      <w:hyperlink r:id="rId8" w:tooltip="Evropa" w:history="1">
        <w:r w:rsidR="006F4383" w:rsidRPr="006F4383">
          <w:rPr>
            <w:rFonts w:ascii="Arial" w:eastAsia="Times New Roman" w:hAnsi="Arial" w:cs="Arial"/>
            <w:color w:val="0B0080"/>
            <w:u w:val="single"/>
            <w:lang w:val="sq-AL"/>
          </w:rPr>
          <w:t>Evropa</w:t>
        </w:r>
      </w:hyperlink>
      <w:r w:rsidR="006F4383" w:rsidRPr="006F4383">
        <w:rPr>
          <w:rFonts w:ascii="Arial" w:eastAsia="Times New Roman" w:hAnsi="Arial" w:cs="Arial"/>
          <w:color w:val="252525"/>
          <w:lang w:val="sq-AL"/>
        </w:rPr>
        <w:t>, verth:</w:t>
      </w:r>
      <w:hyperlink r:id="rId9" w:tooltip="Azia" w:history="1">
        <w:r w:rsidR="006F4383" w:rsidRPr="006F4383">
          <w:rPr>
            <w:rFonts w:ascii="Arial" w:eastAsia="Times New Roman" w:hAnsi="Arial" w:cs="Arial"/>
            <w:color w:val="0B0080"/>
            <w:u w:val="single"/>
            <w:lang w:val="sq-AL"/>
          </w:rPr>
          <w:t>Azia</w:t>
        </w:r>
      </w:hyperlink>
      <w:r w:rsidR="006F4383" w:rsidRPr="006F4383">
        <w:rPr>
          <w:rFonts w:ascii="Arial" w:eastAsia="Times New Roman" w:hAnsi="Arial" w:cs="Arial"/>
          <w:color w:val="252525"/>
          <w:lang w:val="sq-AL"/>
        </w:rPr>
        <w:t>, zezë: </w:t>
      </w:r>
      <w:hyperlink r:id="rId10" w:tooltip="Afrika" w:history="1">
        <w:r w:rsidR="006F4383" w:rsidRPr="006F4383">
          <w:rPr>
            <w:rFonts w:ascii="Arial" w:eastAsia="Times New Roman" w:hAnsi="Arial" w:cs="Arial"/>
            <w:color w:val="0B0080"/>
            <w:u w:val="single"/>
            <w:lang w:val="sq-AL"/>
          </w:rPr>
          <w:t>Afrika</w:t>
        </w:r>
      </w:hyperlink>
      <w:r w:rsidR="006F4383" w:rsidRPr="006F4383">
        <w:rPr>
          <w:rFonts w:ascii="Arial" w:eastAsia="Times New Roman" w:hAnsi="Arial" w:cs="Arial"/>
          <w:color w:val="252525"/>
          <w:lang w:val="sq-AL"/>
        </w:rPr>
        <w:t>, jeshil: </w:t>
      </w:r>
      <w:hyperlink r:id="rId11" w:tooltip="Australia (kontinent) (nuk është shkruar akoma)" w:history="1">
        <w:r w:rsidR="006F4383" w:rsidRPr="006F4383">
          <w:rPr>
            <w:rFonts w:ascii="Arial" w:eastAsia="Times New Roman" w:hAnsi="Arial" w:cs="Arial"/>
            <w:color w:val="A55858"/>
            <w:u w:val="single"/>
            <w:lang w:val="sq-AL"/>
          </w:rPr>
          <w:t>Australia</w:t>
        </w:r>
      </w:hyperlink>
      <w:r w:rsidR="006F4383" w:rsidRPr="006F4383">
        <w:rPr>
          <w:rFonts w:ascii="Arial" w:eastAsia="Times New Roman" w:hAnsi="Arial" w:cs="Arial"/>
          <w:color w:val="252525"/>
          <w:lang w:val="sq-AL"/>
        </w:rPr>
        <w:t>, kuq: </w:t>
      </w:r>
      <w:hyperlink r:id="rId12" w:tooltip="Amerika" w:history="1">
        <w:r w:rsidR="006F4383" w:rsidRPr="006F4383">
          <w:rPr>
            <w:rFonts w:ascii="Arial" w:eastAsia="Times New Roman" w:hAnsi="Arial" w:cs="Arial"/>
            <w:color w:val="0B0080"/>
            <w:u w:val="single"/>
            <w:lang w:val="sq-AL"/>
          </w:rPr>
          <w:t>Amerika</w:t>
        </w:r>
      </w:hyperlink>
    </w:p>
    <w:p w:rsidR="00BC2630" w:rsidRDefault="00BC2630" w:rsidP="00BC2630">
      <w:pPr>
        <w:pBdr>
          <w:bottom w:val="single" w:sz="6" w:space="0" w:color="AAAAAA"/>
        </w:pBdr>
        <w:spacing w:after="60" w:line="240" w:lineRule="auto"/>
        <w:outlineLvl w:val="0"/>
        <w:rPr>
          <w:rFonts w:ascii="Georgia" w:eastAsia="Times New Roman" w:hAnsi="Georgia" w:cs="Times New Roman"/>
          <w:color w:val="000000"/>
          <w:kern w:val="36"/>
          <w:sz w:val="43"/>
          <w:szCs w:val="43"/>
          <w:lang w:val="sq-AL"/>
        </w:rPr>
      </w:pPr>
    </w:p>
    <w:p w:rsidR="006F4383" w:rsidRPr="006F4383" w:rsidRDefault="006F4383" w:rsidP="00BC2630">
      <w:pPr>
        <w:pBdr>
          <w:bottom w:val="single" w:sz="6" w:space="0" w:color="AAAAAA"/>
        </w:pBdr>
        <w:spacing w:after="60" w:line="240" w:lineRule="auto"/>
        <w:outlineLvl w:val="0"/>
        <w:rPr>
          <w:rFonts w:ascii="Algerian" w:eastAsia="Times New Roman" w:hAnsi="Algerian" w:cs="Times New Roman"/>
          <w:color w:val="000000"/>
          <w:kern w:val="36"/>
          <w:sz w:val="44"/>
          <w:szCs w:val="44"/>
          <w:lang w:val="sq-AL"/>
        </w:rPr>
      </w:pPr>
      <w:r w:rsidRPr="0093470C">
        <w:rPr>
          <w:rFonts w:ascii="Algerian" w:eastAsia="Times New Roman" w:hAnsi="Algerian" w:cs="Times New Roman"/>
          <w:color w:val="000000"/>
          <w:sz w:val="44"/>
          <w:szCs w:val="44"/>
          <w:lang w:val="sq-AL"/>
        </w:rPr>
        <w:t>Mitologjia</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Këto festa te rinise e të bukurisë e morrën emrin e tyre nga qyteti antik i</w:t>
      </w:r>
      <w:r w:rsidRPr="006F4383">
        <w:rPr>
          <w:rFonts w:ascii="Arial" w:eastAsia="Times New Roman" w:hAnsi="Arial" w:cs="Arial"/>
          <w:color w:val="252525"/>
          <w:sz w:val="21"/>
          <w:lang w:val="sq-AL"/>
        </w:rPr>
        <w:t> </w:t>
      </w:r>
      <w:r w:rsidRPr="006F4383">
        <w:rPr>
          <w:rFonts w:ascii="Arial" w:eastAsia="Times New Roman" w:hAnsi="Arial" w:cs="Arial"/>
          <w:i/>
          <w:iCs/>
          <w:color w:val="252525"/>
          <w:sz w:val="21"/>
          <w:szCs w:val="21"/>
          <w:lang w:val="sq-AL"/>
        </w:rPr>
        <w:t>Olimpias</w:t>
      </w:r>
      <w:r w:rsidRPr="006F4383">
        <w:rPr>
          <w:rFonts w:ascii="Arial" w:eastAsia="Times New Roman" w:hAnsi="Arial" w:cs="Arial"/>
          <w:color w:val="252525"/>
          <w:sz w:val="21"/>
          <w:szCs w:val="21"/>
          <w:lang w:val="sq-AL"/>
        </w:rPr>
        <w:t>, i vendosur në Peloponez, në bregun e lumit Alfeo dhe i dedikoheshin Zeusit të Olimpit. Sipas Pauzanit, banorët e Elides tregonin se në fillim lojërat i dedikoheshin Uranit dhe djalit të tij Zeusit, i cili kishte marrë pjesë në gara dhe duke i fituar ato, kishte fituar edhe të drejtën për të qenë zotërues i</w:t>
      </w:r>
      <w:r w:rsidRPr="006F4383">
        <w:rPr>
          <w:rFonts w:ascii="Arial" w:eastAsia="Times New Roman" w:hAnsi="Arial" w:cs="Arial"/>
          <w:color w:val="252525"/>
          <w:sz w:val="21"/>
          <w:lang w:val="sq-AL"/>
        </w:rPr>
        <w:t> </w:t>
      </w:r>
      <w:hyperlink r:id="rId13" w:tooltip="Gjithësia" w:history="1">
        <w:r w:rsidRPr="006F4383">
          <w:rPr>
            <w:rFonts w:ascii="Arial" w:eastAsia="Times New Roman" w:hAnsi="Arial" w:cs="Arial"/>
            <w:color w:val="0B0080"/>
            <w:sz w:val="21"/>
            <w:u w:val="single"/>
            <w:lang w:val="sq-AL"/>
          </w:rPr>
          <w:t>gjithësisë</w:t>
        </w:r>
      </w:hyperlink>
      <w:r w:rsidRPr="006F4383">
        <w:rPr>
          <w:rFonts w:ascii="Arial" w:eastAsia="Times New Roman" w:hAnsi="Arial" w:cs="Arial"/>
          <w:color w:val="252525"/>
          <w:sz w:val="21"/>
          <w:szCs w:val="21"/>
          <w:lang w:val="sq-AL"/>
        </w:rPr>
        <w:t xml:space="preserve">. Më pas, të gjitha perëndit tjera kishin marrë pjese në gara dhe kampioni i parë i shpallur në atë kohe ishte Apolloni. Sipas një legjende tjetër, të cituar po nga Pauzani ishte Herakliti ai që i emërtoi këto lojëra </w:t>
      </w:r>
      <w:r w:rsidRPr="006F4383">
        <w:rPr>
          <w:rFonts w:ascii="Arial" w:eastAsia="Times New Roman" w:hAnsi="Arial" w:cs="Arial"/>
          <w:color w:val="252525"/>
          <w:sz w:val="21"/>
          <w:szCs w:val="21"/>
          <w:lang w:val="sq-AL"/>
        </w:rPr>
        <w:lastRenderedPageBreak/>
        <w:t>Olimpike,duke vendosur që ato të organizoheshin një here në pesë vite, pasi që pesë ishin vëllezërit e tij. Sanksionimi i lojërave dhe përcaktimi i sakte i vendit se ku do të organizoheshin ato, bë si rrjedhojë e marrëveshjes se mbretit të Spartës 'Likurgut' me atë të Pizes 'Kleostenit. Kjo marrëveshje u shkrua në një disk të bronztë (i quajtur disku i Ifitit) dhe është gjetur 1000 vjet më vonë nga Pauzani në një tempull të Olimpias.</w:t>
      </w:r>
    </w:p>
    <w:p w:rsidR="006F4383" w:rsidRPr="006F4383" w:rsidRDefault="006F4383" w:rsidP="006F4383">
      <w:pPr>
        <w:pBdr>
          <w:bottom w:val="single" w:sz="6" w:space="0" w:color="AAAAAA"/>
        </w:pBdr>
        <w:shd w:val="clear" w:color="auto" w:fill="FFFFFF"/>
        <w:spacing w:before="240" w:after="60" w:line="240" w:lineRule="auto"/>
        <w:outlineLvl w:val="1"/>
        <w:rPr>
          <w:rFonts w:ascii="Algerian" w:eastAsia="Times New Roman" w:hAnsi="Algerian" w:cs="Times New Roman"/>
          <w:color w:val="000000"/>
          <w:sz w:val="44"/>
          <w:szCs w:val="44"/>
          <w:lang w:val="sq-AL"/>
        </w:rPr>
      </w:pPr>
      <w:r w:rsidRPr="0093470C">
        <w:rPr>
          <w:rFonts w:ascii="Algerian" w:eastAsia="Times New Roman" w:hAnsi="Algerian" w:cs="Times New Roman"/>
          <w:color w:val="000000"/>
          <w:sz w:val="44"/>
          <w:szCs w:val="44"/>
          <w:lang w:val="sq-AL"/>
        </w:rPr>
        <w:t>Rrjedha historike</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Ndër fituesit më të mëdhenj të tyre në lashtësi mbahet mend emri i Koroibos. Ai ka qenë edhe fituesi i tyre i parë më 776 para erës së re. Me kalimin e kohës lojërat morën një zhvillim të gjerë, duke u prëhapur edhe në vendet e tjera. Në to filluan të merrnin pjesë edhe barbarët e gladiatorët. Barbari i parë që fitoi një titull ishte Tiberio. Në vitin 393 e.r me urdhër të perandorit romak Teodozio, dyert e stadiumeve olipmike u mbyllën përgjithmonëAto nuk do hapeshin më kurrë deri në vitin 1896, ku do të riktheheshin në vendlindjen e tyre Athinë dhe do quheshin Lojerat Olimpike Moderne. Atë vit u vendos që Lojërat të mbaheshin një herë në katër vjet. Eventi i fundit i lojerave olimpike moderne jane ato ne Londer 2012.</w:t>
      </w:r>
    </w:p>
    <w:p w:rsidR="00BC2630"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Athinë 1896</w:t>
      </w:r>
    </w:p>
    <w:p w:rsid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Më 1896 më në fund pas shumë kohësh Lojërat Olimpike ngrejnë siparin në Athinë. Më 6 Prill 1896, Lojërat rifilluan pas 1496 vjetësh. Gjatë këtyre Lojërave morën pjesë 300 atletë (197 ishin grekë). Shetet pjesëmarrëse ishin 13 dhe ato vinin nga tre kontinente. U konkurua në: atletikë, çiklizëm, skermë, mundje e lirë, not, peshëngritje, tenis dhe qitje. Kampioni i parë i Lojërve Olimpike ishte studenti amerikan Xhejms Konolli në trehapësh me 13.71 metra.</w:t>
      </w:r>
    </w:p>
    <w:p w:rsidR="006F4383" w:rsidRPr="0093470C" w:rsidRDefault="006F4383" w:rsidP="006F4383">
      <w:pPr>
        <w:shd w:val="clear" w:color="auto" w:fill="FFFFFF"/>
        <w:spacing w:before="120" w:after="120" w:line="336" w:lineRule="atLeast"/>
        <w:rPr>
          <w:rFonts w:ascii="Algerian" w:eastAsia="Times New Roman" w:hAnsi="Algerian" w:cs="Arial"/>
          <w:color w:val="252525"/>
          <w:sz w:val="44"/>
          <w:szCs w:val="44"/>
          <w:lang w:val="sq-AL"/>
        </w:rPr>
      </w:pPr>
      <w:r w:rsidRPr="0093470C">
        <w:rPr>
          <w:rFonts w:ascii="Algerian" w:eastAsia="Times New Roman" w:hAnsi="Algerian" w:cs="Arial"/>
          <w:color w:val="252525"/>
          <w:sz w:val="44"/>
          <w:szCs w:val="44"/>
          <w:lang w:val="sq-AL"/>
        </w:rPr>
        <w:t>Vendet ku u zhvilluan lojerat olimpike</w:t>
      </w:r>
    </w:p>
    <w:p w:rsidR="00BC2630" w:rsidRDefault="00BC2630" w:rsidP="006F4383">
      <w:pPr>
        <w:shd w:val="clear" w:color="auto" w:fill="FFFFFF"/>
        <w:spacing w:before="120" w:after="120" w:line="336" w:lineRule="atLeast"/>
        <w:rPr>
          <w:rFonts w:ascii="Arial" w:eastAsia="Times New Roman" w:hAnsi="Arial" w:cs="Arial"/>
          <w:color w:val="252525"/>
          <w:sz w:val="21"/>
          <w:szCs w:val="21"/>
          <w:lang w:val="sq-AL"/>
        </w:rPr>
        <w:sectPr w:rsidR="00BC2630" w:rsidSect="0041421B">
          <w:pgSz w:w="12240" w:h="15840"/>
          <w:pgMar w:top="1440" w:right="1440" w:bottom="1440" w:left="1440" w:header="720" w:footer="720" w:gutter="0"/>
          <w:pgBorders w:offsetFrom="page">
            <w:top w:val="confettiWhite" w:sz="20" w:space="24" w:color="auto"/>
            <w:left w:val="confettiWhite" w:sz="20" w:space="24" w:color="auto"/>
            <w:bottom w:val="confettiWhite" w:sz="20" w:space="24" w:color="auto"/>
            <w:right w:val="confettiWhite" w:sz="20" w:space="24" w:color="auto"/>
          </w:pgBorders>
          <w:cols w:space="0"/>
          <w:docGrid w:linePitch="360"/>
        </w:sectPr>
      </w:pPr>
    </w:p>
    <w:p w:rsid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lastRenderedPageBreak/>
        <w:t xml:space="preserve"> Paris 1900</w:t>
      </w:r>
    </w:p>
    <w:p w:rsid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Sent Luis 1904</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Londër 1908</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Stokholm 1912</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Anversë 1920</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Paris 1924</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.Amsterdam 1928</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Los Anxheles 1932</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Berlin 1936</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Londër 1948</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lastRenderedPageBreak/>
        <w:t>Helsinki 1952</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Melburn 1956</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Barcelonë 1992</w:t>
      </w:r>
    </w:p>
    <w:p w:rsidR="006F4383" w:rsidRPr="006F4383" w:rsidRDefault="006F4383" w:rsidP="006F4383">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Atlanta 1996</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MEKSIKE 1968</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MUNIH 1972</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MONTREAL 1976</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MOSKE 1980</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LOS ANXHELOS 1984</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SEUL 1988</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lastRenderedPageBreak/>
        <w:t>Barcelonë 1992</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Atlanta 1996</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Sidnej 2000</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Athinë 2004</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Pekin 2008</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Londer 2012</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Roma 1960</w:t>
      </w:r>
    </w:p>
    <w:p w:rsidR="00BC2630" w:rsidRPr="006F4383" w:rsidRDefault="00BC2630" w:rsidP="00BC2630">
      <w:pPr>
        <w:shd w:val="clear" w:color="auto" w:fill="FFFFFF"/>
        <w:spacing w:before="120" w:after="120" w:line="336" w:lineRule="atLeast"/>
        <w:rPr>
          <w:rFonts w:ascii="Arial" w:eastAsia="Times New Roman" w:hAnsi="Arial" w:cs="Arial"/>
          <w:color w:val="252525"/>
          <w:sz w:val="21"/>
          <w:szCs w:val="21"/>
          <w:lang w:val="sq-AL"/>
        </w:rPr>
      </w:pPr>
      <w:r w:rsidRPr="006F4383">
        <w:rPr>
          <w:rFonts w:ascii="Arial" w:eastAsia="Times New Roman" w:hAnsi="Arial" w:cs="Arial"/>
          <w:color w:val="252525"/>
          <w:sz w:val="21"/>
          <w:szCs w:val="21"/>
          <w:lang w:val="sq-AL"/>
        </w:rPr>
        <w:t>TOKIO 1964</w:t>
      </w:r>
    </w:p>
    <w:p w:rsidR="004C3545" w:rsidRDefault="004C3545"/>
    <w:sectPr w:rsidR="004C3545" w:rsidSect="0041421B">
      <w:type w:val="continuous"/>
      <w:pgSz w:w="12240" w:h="15840"/>
      <w:pgMar w:top="1440" w:right="1440" w:bottom="1440" w:left="1440" w:header="720" w:footer="720" w:gutter="0"/>
      <w:pgBorders w:offsetFrom="page">
        <w:top w:val="confettiWhite" w:sz="20" w:space="24" w:color="auto"/>
        <w:left w:val="confettiWhite" w:sz="20" w:space="24" w:color="auto"/>
        <w:bottom w:val="confettiWhite" w:sz="20" w:space="24" w:color="auto"/>
        <w:right w:val="confettiWhite" w:sz="20" w:space="24" w:color="auto"/>
      </w:pgBorders>
      <w:cols w:num="3" w:space="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6F4383"/>
    <w:rsid w:val="00233B87"/>
    <w:rsid w:val="002D0DD8"/>
    <w:rsid w:val="003D08EE"/>
    <w:rsid w:val="0041421B"/>
    <w:rsid w:val="004C3545"/>
    <w:rsid w:val="005A1B3C"/>
    <w:rsid w:val="00625C8C"/>
    <w:rsid w:val="006F4383"/>
    <w:rsid w:val="0093470C"/>
    <w:rsid w:val="00BC2630"/>
    <w:rsid w:val="00C02A2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5"/>
  </w:style>
  <w:style w:type="paragraph" w:styleId="Heading1">
    <w:name w:val="heading 1"/>
    <w:basedOn w:val="Normal"/>
    <w:link w:val="Heading1Char"/>
    <w:uiPriority w:val="9"/>
    <w:qFormat/>
    <w:rsid w:val="006F4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3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3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F4383"/>
    <w:rPr>
      <w:color w:val="0000FF"/>
      <w:u w:val="single"/>
    </w:rPr>
  </w:style>
  <w:style w:type="character" w:customStyle="1" w:styleId="apple-converted-space">
    <w:name w:val="apple-converted-space"/>
    <w:basedOn w:val="DefaultParagraphFont"/>
    <w:rsid w:val="006F4383"/>
  </w:style>
  <w:style w:type="paragraph" w:styleId="NormalWeb">
    <w:name w:val="Normal (Web)"/>
    <w:basedOn w:val="Normal"/>
    <w:uiPriority w:val="99"/>
    <w:semiHidden/>
    <w:unhideWhenUsed/>
    <w:rsid w:val="006F4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6F4383"/>
  </w:style>
  <w:style w:type="character" w:customStyle="1" w:styleId="mw-headline">
    <w:name w:val="mw-headline"/>
    <w:basedOn w:val="DefaultParagraphFont"/>
    <w:rsid w:val="006F4383"/>
  </w:style>
  <w:style w:type="character" w:customStyle="1" w:styleId="mw-editsection">
    <w:name w:val="mw-editsection"/>
    <w:basedOn w:val="DefaultParagraphFont"/>
    <w:rsid w:val="006F4383"/>
  </w:style>
  <w:style w:type="character" w:customStyle="1" w:styleId="mw-editsection-bracket">
    <w:name w:val="mw-editsection-bracket"/>
    <w:basedOn w:val="DefaultParagraphFont"/>
    <w:rsid w:val="006F4383"/>
  </w:style>
  <w:style w:type="character" w:customStyle="1" w:styleId="mw-editsection-divider">
    <w:name w:val="mw-editsection-divider"/>
    <w:basedOn w:val="DefaultParagraphFont"/>
    <w:rsid w:val="006F4383"/>
  </w:style>
  <w:style w:type="paragraph" w:styleId="BalloonText">
    <w:name w:val="Balloon Text"/>
    <w:basedOn w:val="Normal"/>
    <w:link w:val="BalloonTextChar"/>
    <w:uiPriority w:val="99"/>
    <w:semiHidden/>
    <w:unhideWhenUsed/>
    <w:rsid w:val="006F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83"/>
    <w:rPr>
      <w:rFonts w:ascii="Tahoma" w:hAnsi="Tahoma" w:cs="Tahoma"/>
      <w:sz w:val="16"/>
      <w:szCs w:val="16"/>
    </w:rPr>
  </w:style>
  <w:style w:type="character" w:styleId="PlaceholderText">
    <w:name w:val="Placeholder Text"/>
    <w:basedOn w:val="DefaultParagraphFont"/>
    <w:uiPriority w:val="99"/>
    <w:semiHidden/>
    <w:rsid w:val="006F4383"/>
    <w:rPr>
      <w:color w:val="808080"/>
    </w:rPr>
  </w:style>
</w:styles>
</file>

<file path=word/webSettings.xml><?xml version="1.0" encoding="utf-8"?>
<w:webSettings xmlns:r="http://schemas.openxmlformats.org/officeDocument/2006/relationships" xmlns:w="http://schemas.openxmlformats.org/wordprocessingml/2006/main">
  <w:divs>
    <w:div w:id="452018878">
      <w:bodyDiv w:val="1"/>
      <w:marLeft w:val="0"/>
      <w:marRight w:val="0"/>
      <w:marTop w:val="0"/>
      <w:marBottom w:val="0"/>
      <w:divBdr>
        <w:top w:val="none" w:sz="0" w:space="0" w:color="auto"/>
        <w:left w:val="none" w:sz="0" w:space="0" w:color="auto"/>
        <w:bottom w:val="none" w:sz="0" w:space="0" w:color="auto"/>
        <w:right w:val="none" w:sz="0" w:space="0" w:color="auto"/>
      </w:divBdr>
      <w:divsChild>
        <w:div w:id="835537038">
          <w:marLeft w:val="0"/>
          <w:marRight w:val="0"/>
          <w:marTop w:val="0"/>
          <w:marBottom w:val="0"/>
          <w:divBdr>
            <w:top w:val="none" w:sz="0" w:space="0" w:color="auto"/>
            <w:left w:val="none" w:sz="0" w:space="0" w:color="auto"/>
            <w:bottom w:val="none" w:sz="0" w:space="0" w:color="auto"/>
            <w:right w:val="none" w:sz="0" w:space="0" w:color="auto"/>
          </w:divBdr>
          <w:divsChild>
            <w:div w:id="267472779">
              <w:marLeft w:val="0"/>
              <w:marRight w:val="0"/>
              <w:marTop w:val="0"/>
              <w:marBottom w:val="0"/>
              <w:divBdr>
                <w:top w:val="none" w:sz="0" w:space="0" w:color="auto"/>
                <w:left w:val="none" w:sz="0" w:space="0" w:color="auto"/>
                <w:bottom w:val="none" w:sz="0" w:space="0" w:color="auto"/>
                <w:right w:val="none" w:sz="0" w:space="0" w:color="auto"/>
              </w:divBdr>
              <w:divsChild>
                <w:div w:id="752361165">
                  <w:marLeft w:val="336"/>
                  <w:marRight w:val="0"/>
                  <w:marTop w:val="120"/>
                  <w:marBottom w:val="312"/>
                  <w:divBdr>
                    <w:top w:val="none" w:sz="0" w:space="0" w:color="auto"/>
                    <w:left w:val="none" w:sz="0" w:space="0" w:color="auto"/>
                    <w:bottom w:val="none" w:sz="0" w:space="0" w:color="auto"/>
                    <w:right w:val="none" w:sz="0" w:space="0" w:color="auto"/>
                  </w:divBdr>
                  <w:divsChild>
                    <w:div w:id="847674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6098915">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wikipedia.org/wiki/Evropa" TargetMode="External"/><Relationship Id="rId13" Type="http://schemas.openxmlformats.org/officeDocument/2006/relationships/hyperlink" Target="https://sq.wikipedia.org/wiki/Gjith%C3%ABsia" TargetMode="External"/><Relationship Id="rId3" Type="http://schemas.openxmlformats.org/officeDocument/2006/relationships/settings" Target="settings.xml"/><Relationship Id="rId7" Type="http://schemas.openxmlformats.org/officeDocument/2006/relationships/hyperlink" Target="https://sq.wikipedia.org/wiki/1914" TargetMode="External"/><Relationship Id="rId12" Type="http://schemas.openxmlformats.org/officeDocument/2006/relationships/hyperlink" Target="https://sq.wikipedia.org/wiki/Ameri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q.wikipedia.org/w/index.php?title=Pierre_de_Coubertin&amp;action=edit&amp;redlink=1" TargetMode="External"/><Relationship Id="rId11" Type="http://schemas.openxmlformats.org/officeDocument/2006/relationships/hyperlink" Target="https://sq.wikipedia.org/w/index.php?title=Australia_(kontinent)&amp;action=edit&amp;redlink=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q.wikipedia.org/wiki/Afrika" TargetMode="External"/><Relationship Id="rId4" Type="http://schemas.openxmlformats.org/officeDocument/2006/relationships/webSettings" Target="webSettings.xml"/><Relationship Id="rId9" Type="http://schemas.openxmlformats.org/officeDocument/2006/relationships/hyperlink" Target="https://sq.wikipedia.org/wiki/Az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FD7A-1140-4D20-AFF3-3ABEAE5A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User</cp:lastModifiedBy>
  <cp:revision>4</cp:revision>
  <dcterms:created xsi:type="dcterms:W3CDTF">2016-09-24T14:51:00Z</dcterms:created>
  <dcterms:modified xsi:type="dcterms:W3CDTF">2017-02-04T13:22:00Z</dcterms:modified>
</cp:coreProperties>
</file>